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85C35">
        <w:rPr>
          <w:b/>
          <w:sz w:val="26"/>
          <w:szCs w:val="26"/>
        </w:rPr>
        <w:t>03</w:t>
      </w:r>
      <w:r w:rsidR="009A41C4">
        <w:rPr>
          <w:b/>
          <w:sz w:val="26"/>
          <w:szCs w:val="26"/>
        </w:rPr>
        <w:t xml:space="preserve"> </w:t>
      </w:r>
      <w:r w:rsidR="00685C35">
        <w:rPr>
          <w:b/>
          <w:sz w:val="26"/>
          <w:szCs w:val="26"/>
        </w:rPr>
        <w:t>ноября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795B0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685C35" w:rsidRPr="00685C35">
              <w:t xml:space="preserve"> </w:t>
            </w:r>
            <w:r w:rsidR="00795B07" w:rsidRPr="00795B07">
              <w:t>концентрата минерального галит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685C35">
              <w:rPr>
                <w:lang w:eastAsia="en-US"/>
              </w:rPr>
              <w:t>3</w:t>
            </w:r>
            <w:r w:rsidR="00795B07">
              <w:rPr>
                <w:lang w:eastAsia="en-US"/>
              </w:rPr>
              <w:t>22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95B0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795B07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95B0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685C35" w:rsidRPr="00685C35">
              <w:t xml:space="preserve"> </w:t>
            </w:r>
            <w:r w:rsidR="00795B07" w:rsidRPr="00795B07">
              <w:t>концентрата минерального галит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685C35">
              <w:rPr>
                <w:lang w:eastAsia="en-US"/>
              </w:rPr>
              <w:t>3</w:t>
            </w:r>
            <w:r w:rsidR="00795B07">
              <w:rPr>
                <w:lang w:eastAsia="en-US"/>
              </w:rPr>
              <w:t>22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795B07" w:rsidRDefault="00C007EA" w:rsidP="00926720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926720">
              <w:rPr>
                <w:rFonts w:ascii="Times New Roman" w:hAnsi="Times New Roman"/>
                <w:sz w:val="24"/>
                <w:szCs w:val="24"/>
              </w:rPr>
              <w:t>ем</w:t>
            </w:r>
            <w:bookmarkStart w:id="3" w:name="_GoBack"/>
            <w:bookmarkEnd w:id="3"/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795B07" w:rsidRPr="00795B07">
              <w:rPr>
                <w:rFonts w:ascii="Times New Roman" w:hAnsi="Times New Roman"/>
                <w:sz w:val="24"/>
                <w:szCs w:val="24"/>
              </w:rPr>
              <w:t>концентрата минерального галит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685C35">
              <w:rPr>
                <w:rFonts w:ascii="Times New Roman" w:hAnsi="Times New Roman"/>
                <w:sz w:val="24"/>
                <w:szCs w:val="24"/>
              </w:rPr>
              <w:t>3</w:t>
            </w:r>
            <w:r w:rsidR="00795B07">
              <w:rPr>
                <w:rFonts w:ascii="Times New Roman" w:hAnsi="Times New Roman"/>
                <w:sz w:val="24"/>
                <w:szCs w:val="24"/>
              </w:rPr>
              <w:t>22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795B07">
              <w:rPr>
                <w:rFonts w:ascii="Times New Roman" w:hAnsi="Times New Roman"/>
                <w:sz w:val="24"/>
                <w:szCs w:val="24"/>
              </w:rPr>
              <w:t>ООО «ЭнергоХим».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85C35"/>
    <w:rsid w:val="006D51FA"/>
    <w:rsid w:val="0070695F"/>
    <w:rsid w:val="007556F7"/>
    <w:rsid w:val="00775C1B"/>
    <w:rsid w:val="00795B07"/>
    <w:rsid w:val="007F46BF"/>
    <w:rsid w:val="00836484"/>
    <w:rsid w:val="00855F44"/>
    <w:rsid w:val="0087027B"/>
    <w:rsid w:val="008D12C4"/>
    <w:rsid w:val="008D3280"/>
    <w:rsid w:val="00923470"/>
    <w:rsid w:val="0092672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62D7D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  <w:rsid w:val="00FE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24</cp:revision>
  <cp:lastPrinted>2016-11-14T13:19:00Z</cp:lastPrinted>
  <dcterms:created xsi:type="dcterms:W3CDTF">2015-02-17T13:42:00Z</dcterms:created>
  <dcterms:modified xsi:type="dcterms:W3CDTF">2016-11-14T13:19:00Z</dcterms:modified>
</cp:coreProperties>
</file>